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</w:pPr>
      <w:bookmarkStart w:id="0" w:name="_GoBack"/>
    </w:p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0"/>
          <w:szCs w:val="40"/>
        </w:rPr>
        <w:t>出席安庆市妇女第十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0"/>
          <w:szCs w:val="40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0"/>
          <w:szCs w:val="40"/>
        </w:rPr>
        <w:t>次代表大会代表候选人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0"/>
          <w:szCs w:val="40"/>
        </w:rPr>
        <w:t>初步人选名单</w:t>
      </w:r>
    </w:p>
    <w:bookmarkEnd w:id="0"/>
    <w:p>
      <w:pPr>
        <w:widowControl/>
        <w:shd w:val="clear" w:color="auto" w:fill="FFFFFF"/>
        <w:spacing w:line="560" w:lineRule="atLeast"/>
        <w:jc w:val="center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（按姓氏笔画排序）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王宝珍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安徽怡人堂老龄产业发展有限公司负责人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王慧君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安庆市发改委贸服科科长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  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安庆市妇幼保健计划生育服务中心孕产保健部主任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  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安庆市教育体育局副局长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吴学勤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九三学社安庆市委专职副主委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distribute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何其佳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安庆市公共就业创业服务中心就业服务科高级经济师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汪爱萍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安庆市市场监管局副局长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郑海兰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安庆市第一人民医院内分泌科主任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00" w:hanging="1600" w:hanging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焦  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安徽永丰置业集团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副总经理</w:t>
      </w:r>
      <w:r>
        <w:rPr>
          <w:rFonts w:hint="eastAsia" w:ascii="仿宋_GB2312" w:hAnsi="仿宋_GB2312" w:eastAsia="仿宋_GB2312" w:cs="仿宋_GB2312"/>
          <w:sz w:val="32"/>
          <w:szCs w:val="32"/>
        </w:rPr>
        <w:t>、安徽星青年宿舍酒店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37" w:leftChars="608" w:hanging="960" w:hanging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管理有限公司总经理</w:t>
      </w:r>
    </w:p>
    <w:p>
      <w:pPr>
        <w:widowControl/>
        <w:shd w:val="clear" w:color="auto" w:fill="FFFFFF"/>
        <w:spacing w:line="440" w:lineRule="exac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roman"/>
    <w:pitch w:val="default"/>
    <w:sig w:usb0="800002AF" w:usb1="084F6CF8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ZGI4ZTA2OWY4MTg0MzVhYzIwZDE1YWQ1ODc3YmEifQ=="/>
  </w:docVars>
  <w:rsids>
    <w:rsidRoot w:val="00FB1397"/>
    <w:rsid w:val="000049CF"/>
    <w:rsid w:val="0012169A"/>
    <w:rsid w:val="00137000"/>
    <w:rsid w:val="002169C6"/>
    <w:rsid w:val="0023535A"/>
    <w:rsid w:val="00275FC6"/>
    <w:rsid w:val="00290F5A"/>
    <w:rsid w:val="005431D7"/>
    <w:rsid w:val="006A708B"/>
    <w:rsid w:val="006F51D4"/>
    <w:rsid w:val="0079447F"/>
    <w:rsid w:val="007A0856"/>
    <w:rsid w:val="00865BD6"/>
    <w:rsid w:val="00880D55"/>
    <w:rsid w:val="008875EC"/>
    <w:rsid w:val="009D735B"/>
    <w:rsid w:val="00AE3473"/>
    <w:rsid w:val="00BD565F"/>
    <w:rsid w:val="00C61787"/>
    <w:rsid w:val="00C761E9"/>
    <w:rsid w:val="00FB1397"/>
    <w:rsid w:val="11677ADA"/>
    <w:rsid w:val="2EA50EA1"/>
    <w:rsid w:val="5EDA6093"/>
    <w:rsid w:val="7871168A"/>
    <w:rsid w:val="F4FFE7DE"/>
    <w:rsid w:val="F5EB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249</Words>
  <Characters>1425</Characters>
  <Lines>11</Lines>
  <Paragraphs>3</Paragraphs>
  <TotalTime>1</TotalTime>
  <ScaleCrop>false</ScaleCrop>
  <LinksUpToDate>false</LinksUpToDate>
  <CharactersWithSpaces>1671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2023-12-05T20:42:00Z</dcterms:created>
  <dc:creator>市妇联组联部</dc:creator>
  <cp:lastModifiedBy>thtf</cp:lastModifiedBy>
  <dcterms:modified xsi:type="dcterms:W3CDTF">2023-12-06T10:12:20Z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0FA03084A19947929FA6C7EF9ADFAA0E_12</vt:lpwstr>
  </property>
</Properties>
</file>